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97" w:rsidRDefault="006A4F1C">
      <w:pPr>
        <w:spacing w:after="0" w:line="259" w:lineRule="auto"/>
        <w:ind w:left="72" w:right="0" w:firstLine="0"/>
        <w:jc w:val="center"/>
      </w:pPr>
      <w:r>
        <w:rPr>
          <w:noProof/>
        </w:rPr>
        <w:drawing>
          <wp:inline distT="0" distB="0" distL="0" distR="0">
            <wp:extent cx="1435608" cy="1484376"/>
            <wp:effectExtent l="0" t="0" r="0" b="0"/>
            <wp:docPr id="6011" name="Picture 6011"/>
            <wp:cNvGraphicFramePr/>
            <a:graphic xmlns:a="http://schemas.openxmlformats.org/drawingml/2006/main">
              <a:graphicData uri="http://schemas.openxmlformats.org/drawingml/2006/picture">
                <pic:pic xmlns:pic="http://schemas.openxmlformats.org/drawingml/2006/picture">
                  <pic:nvPicPr>
                    <pic:cNvPr id="6011" name="Picture 6011"/>
                    <pic:cNvPicPr/>
                  </pic:nvPicPr>
                  <pic:blipFill>
                    <a:blip r:embed="rId5"/>
                    <a:stretch>
                      <a:fillRect/>
                    </a:stretch>
                  </pic:blipFill>
                  <pic:spPr>
                    <a:xfrm>
                      <a:off x="0" y="0"/>
                      <a:ext cx="1435608" cy="1484376"/>
                    </a:xfrm>
                    <a:prstGeom prst="rect">
                      <a:avLst/>
                    </a:prstGeom>
                  </pic:spPr>
                </pic:pic>
              </a:graphicData>
            </a:graphic>
          </wp:inline>
        </w:drawing>
      </w:r>
      <w:r>
        <w:rPr>
          <w:b/>
          <w:sz w:val="32"/>
        </w:rPr>
        <w:t xml:space="preserve"> </w:t>
      </w:r>
    </w:p>
    <w:p w:rsidR="00385F97" w:rsidRDefault="006A4F1C">
      <w:pPr>
        <w:spacing w:after="0" w:line="259" w:lineRule="auto"/>
        <w:ind w:left="0" w:right="11" w:firstLine="0"/>
        <w:jc w:val="center"/>
      </w:pPr>
      <w:r>
        <w:rPr>
          <w:b/>
          <w:sz w:val="32"/>
        </w:rPr>
        <w:t>Scholarship Opportunity</w:t>
      </w:r>
      <w:r>
        <w:rPr>
          <w:b/>
          <w:sz w:val="32"/>
          <w:vertAlign w:val="subscript"/>
        </w:rPr>
        <w:t xml:space="preserve"> </w:t>
      </w:r>
    </w:p>
    <w:p w:rsidR="00385F97" w:rsidRDefault="006A4F1C">
      <w:pPr>
        <w:spacing w:after="0" w:line="259" w:lineRule="auto"/>
        <w:ind w:left="0" w:right="0" w:firstLine="0"/>
        <w:jc w:val="left"/>
      </w:pPr>
      <w:r>
        <w:t xml:space="preserve"> </w:t>
      </w:r>
    </w:p>
    <w:p w:rsidR="00385F97" w:rsidRDefault="006A4F1C">
      <w:pPr>
        <w:spacing w:after="0"/>
        <w:ind w:right="0"/>
      </w:pPr>
      <w:r>
        <w:t xml:space="preserve">Iowa Women in Natural Resources (IWINR) encourages young adults to pursue careers in the natural resources fields, which include jobs in wildlife, fisheries, and environmental management; forest resources; nongame specialists; environmental education; conservation law enforcement; and various related fields. </w:t>
      </w:r>
    </w:p>
    <w:p w:rsidR="00385F97" w:rsidRDefault="006A4F1C">
      <w:pPr>
        <w:spacing w:after="0" w:line="259" w:lineRule="auto"/>
        <w:ind w:left="0" w:right="0" w:firstLine="0"/>
        <w:jc w:val="left"/>
      </w:pPr>
      <w:r>
        <w:t xml:space="preserve"> </w:t>
      </w:r>
    </w:p>
    <w:p w:rsidR="00385F97" w:rsidRDefault="006A4F1C">
      <w:pPr>
        <w:spacing w:after="10"/>
        <w:ind w:right="0"/>
      </w:pPr>
      <w:r>
        <w:t xml:space="preserve">IWINR is sponsoring a </w:t>
      </w:r>
      <w:proofErr w:type="spellStart"/>
      <w:r>
        <w:t>nongender</w:t>
      </w:r>
      <w:proofErr w:type="spellEnd"/>
      <w:r>
        <w:t xml:space="preserve">-based scholarship as noted below: </w:t>
      </w:r>
    </w:p>
    <w:p w:rsidR="00385F97" w:rsidRDefault="006A4F1C">
      <w:pPr>
        <w:spacing w:after="0" w:line="259" w:lineRule="auto"/>
        <w:ind w:left="0" w:right="0" w:firstLine="0"/>
        <w:jc w:val="left"/>
      </w:pPr>
      <w:r>
        <w:t xml:space="preserve"> </w:t>
      </w:r>
    </w:p>
    <w:p w:rsidR="00385F97" w:rsidRDefault="006A4F1C">
      <w:pPr>
        <w:pStyle w:val="Heading1"/>
        <w:spacing w:after="51"/>
        <w:ind w:left="-5"/>
      </w:pPr>
      <w:r>
        <w:t>Minimum Requirement</w:t>
      </w:r>
      <w:r>
        <w:rPr>
          <w:u w:val="none"/>
        </w:rPr>
        <w:t xml:space="preserve"> </w:t>
      </w:r>
    </w:p>
    <w:p w:rsidR="00385F97" w:rsidRDefault="006A4F1C">
      <w:pPr>
        <w:numPr>
          <w:ilvl w:val="0"/>
          <w:numId w:val="1"/>
        </w:numPr>
        <w:ind w:right="0" w:hanging="360"/>
      </w:pPr>
      <w:r>
        <w:t xml:space="preserve">Enrolled in or plan to enroll in an Iowa university, college, or community college  </w:t>
      </w:r>
    </w:p>
    <w:p w:rsidR="00385F97" w:rsidRDefault="006A4F1C">
      <w:pPr>
        <w:numPr>
          <w:ilvl w:val="0"/>
          <w:numId w:val="1"/>
        </w:numPr>
        <w:ind w:right="0" w:hanging="360"/>
      </w:pPr>
      <w:r>
        <w:t xml:space="preserve">Pursuing a career in a natural resources field </w:t>
      </w:r>
    </w:p>
    <w:p w:rsidR="00385F97" w:rsidRDefault="006A4F1C">
      <w:pPr>
        <w:numPr>
          <w:ilvl w:val="0"/>
          <w:numId w:val="1"/>
        </w:numPr>
        <w:ind w:right="0" w:hanging="360"/>
      </w:pPr>
      <w:r>
        <w:t xml:space="preserve">Currently working on a conservation project or are planning to work on one </w:t>
      </w:r>
    </w:p>
    <w:p w:rsidR="006A4F1C" w:rsidRDefault="006A4F1C">
      <w:pPr>
        <w:numPr>
          <w:ilvl w:val="0"/>
          <w:numId w:val="1"/>
        </w:numPr>
        <w:spacing w:after="0" w:line="301" w:lineRule="auto"/>
        <w:ind w:right="0" w:hanging="360"/>
      </w:pPr>
      <w:r>
        <w:t>Present projec</w:t>
      </w:r>
      <w:r w:rsidR="00665738">
        <w:t>t at IWINR’s annual conference</w:t>
      </w:r>
    </w:p>
    <w:p w:rsidR="006A4F1C" w:rsidRDefault="006A4F1C" w:rsidP="006A4F1C">
      <w:pPr>
        <w:spacing w:after="0" w:line="301" w:lineRule="auto"/>
        <w:ind w:left="1440" w:right="0" w:firstLine="0"/>
      </w:pPr>
      <w:proofErr w:type="gramStart"/>
      <w:r>
        <w:rPr>
          <w:rFonts w:ascii="Courier New" w:eastAsia="Courier New" w:hAnsi="Courier New" w:cs="Courier New"/>
        </w:rPr>
        <w:t>o</w:t>
      </w:r>
      <w:proofErr w:type="gramEnd"/>
      <w:r>
        <w:rPr>
          <w:rFonts w:ascii="Arial" w:eastAsia="Arial" w:hAnsi="Arial" w:cs="Arial"/>
        </w:rPr>
        <w:t xml:space="preserve"> </w:t>
      </w:r>
      <w:r>
        <w:t xml:space="preserve">Location to be announced at a later date </w:t>
      </w:r>
    </w:p>
    <w:p w:rsidR="00385F97" w:rsidRDefault="006A4F1C" w:rsidP="006A4F1C">
      <w:pPr>
        <w:spacing w:after="0" w:line="301" w:lineRule="auto"/>
        <w:ind w:left="1440" w:right="0" w:firstLine="0"/>
      </w:pPr>
      <w:proofErr w:type="gramStart"/>
      <w:r>
        <w:rPr>
          <w:rFonts w:ascii="Courier New" w:eastAsia="Courier New" w:hAnsi="Courier New" w:cs="Courier New"/>
        </w:rPr>
        <w:t>o</w:t>
      </w:r>
      <w:proofErr w:type="gramEnd"/>
      <w:r>
        <w:rPr>
          <w:rFonts w:ascii="Arial" w:eastAsia="Arial" w:hAnsi="Arial" w:cs="Arial"/>
        </w:rPr>
        <w:t xml:space="preserve"> </w:t>
      </w:r>
      <w:r>
        <w:t xml:space="preserve">20 minute presentation </w:t>
      </w:r>
    </w:p>
    <w:p w:rsidR="00665738" w:rsidRDefault="006A4F1C">
      <w:pPr>
        <w:spacing w:after="0"/>
        <w:ind w:left="1425" w:right="0" w:hanging="360"/>
      </w:pPr>
      <w:r>
        <w:rPr>
          <w:rFonts w:ascii="Courier New" w:eastAsia="Courier New" w:hAnsi="Courier New" w:cs="Courier New"/>
        </w:rPr>
        <w:t xml:space="preserve">   </w:t>
      </w:r>
      <w:proofErr w:type="gramStart"/>
      <w:r>
        <w:rPr>
          <w:rFonts w:ascii="Courier New" w:eastAsia="Courier New" w:hAnsi="Courier New" w:cs="Courier New"/>
        </w:rPr>
        <w:t>o</w:t>
      </w:r>
      <w:proofErr w:type="gramEnd"/>
      <w:r>
        <w:rPr>
          <w:rFonts w:ascii="Arial" w:eastAsia="Arial" w:hAnsi="Arial" w:cs="Arial"/>
        </w:rPr>
        <w:t xml:space="preserve"> </w:t>
      </w:r>
      <w:r>
        <w:t xml:space="preserve">Details and flexibility related to presentation format and travel to be discussed with the successful </w:t>
      </w:r>
      <w:r w:rsidR="00665738">
        <w:t xml:space="preserve">   </w:t>
      </w:r>
    </w:p>
    <w:p w:rsidR="00385F97" w:rsidRDefault="00665738">
      <w:pPr>
        <w:spacing w:after="0"/>
        <w:ind w:left="1425" w:right="0" w:hanging="360"/>
      </w:pPr>
      <w:r>
        <w:t xml:space="preserve">           </w:t>
      </w:r>
      <w:proofErr w:type="gramStart"/>
      <w:r w:rsidR="006A4F1C">
        <w:t>applicant</w:t>
      </w:r>
      <w:proofErr w:type="gramEnd"/>
      <w:r w:rsidR="006A4F1C">
        <w:t xml:space="preserve">  </w:t>
      </w:r>
    </w:p>
    <w:p w:rsidR="00385F97" w:rsidRDefault="006A4F1C">
      <w:pPr>
        <w:spacing w:after="0" w:line="259" w:lineRule="auto"/>
        <w:ind w:left="1440" w:right="0" w:firstLine="0"/>
        <w:jc w:val="left"/>
      </w:pPr>
      <w:r>
        <w:t xml:space="preserve"> </w:t>
      </w:r>
    </w:p>
    <w:p w:rsidR="00385F97" w:rsidRDefault="006A4F1C">
      <w:pPr>
        <w:pStyle w:val="Heading1"/>
        <w:ind w:left="-5"/>
      </w:pPr>
      <w:r>
        <w:t>Scholarship Conditions</w:t>
      </w:r>
      <w:r>
        <w:rPr>
          <w:u w:val="none"/>
        </w:rPr>
        <w:t xml:space="preserve"> </w:t>
      </w:r>
    </w:p>
    <w:p w:rsidR="00385F97" w:rsidRDefault="006A4F1C">
      <w:pPr>
        <w:spacing w:after="0"/>
        <w:ind w:right="0"/>
      </w:pPr>
      <w:r w:rsidRPr="006A4F1C">
        <w:t xml:space="preserve">IWINR will award a one-time scholarship of </w:t>
      </w:r>
      <w:r w:rsidR="00802B25">
        <w:t>$500.00</w:t>
      </w:r>
      <w:r>
        <w:t xml:space="preserve"> the applicant who receives the highest score awarded by the Selection Committee.  The stipend will be payable to the school, not the recipient, the fall semester following the award year.  The successful applicant must submit a final project report to IWINR prior to t</w:t>
      </w:r>
      <w:r w:rsidR="00CE586B">
        <w:t>he start of the fall semester.</w:t>
      </w:r>
      <w:r>
        <w:t xml:space="preserve">  The applicant with the highest score will be invited to present at the IWINR conference.   </w:t>
      </w:r>
    </w:p>
    <w:p w:rsidR="00385F97" w:rsidRDefault="006A4F1C">
      <w:pPr>
        <w:spacing w:after="0" w:line="259" w:lineRule="auto"/>
        <w:ind w:left="0" w:right="0" w:firstLine="0"/>
        <w:jc w:val="left"/>
      </w:pPr>
      <w:r>
        <w:t xml:space="preserve"> </w:t>
      </w:r>
    </w:p>
    <w:p w:rsidR="00385F97" w:rsidRDefault="006A4F1C">
      <w:pPr>
        <w:pStyle w:val="Heading1"/>
        <w:ind w:left="-5"/>
      </w:pPr>
      <w:r>
        <w:t>Selection Criteria</w:t>
      </w:r>
      <w:r>
        <w:rPr>
          <w:u w:val="none"/>
        </w:rPr>
        <w:t xml:space="preserve"> </w:t>
      </w:r>
    </w:p>
    <w:p w:rsidR="00385F97" w:rsidRDefault="006A4F1C">
      <w:pPr>
        <w:ind w:right="0"/>
      </w:pPr>
      <w:r>
        <w:t xml:space="preserve">The Selection Committee will score applications based on the following criteria: </w:t>
      </w:r>
    </w:p>
    <w:p w:rsidR="00385F97" w:rsidRDefault="006A4F1C">
      <w:pPr>
        <w:numPr>
          <w:ilvl w:val="0"/>
          <w:numId w:val="2"/>
        </w:numPr>
        <w:ind w:right="0" w:hanging="360"/>
      </w:pPr>
      <w:r>
        <w:t xml:space="preserve">Project Description - 50 points </w:t>
      </w:r>
    </w:p>
    <w:p w:rsidR="00385F97" w:rsidRDefault="006A4F1C">
      <w:pPr>
        <w:numPr>
          <w:ilvl w:val="1"/>
          <w:numId w:val="2"/>
        </w:numPr>
        <w:ind w:right="0" w:hanging="360"/>
      </w:pPr>
      <w:r>
        <w:t>How does your project relate to conservation as it applies to science and our natural resources  b.</w:t>
      </w:r>
      <w:r>
        <w:rPr>
          <w:rFonts w:ascii="Arial" w:eastAsia="Arial" w:hAnsi="Arial" w:cs="Arial"/>
        </w:rPr>
        <w:t xml:space="preserve"> </w:t>
      </w:r>
      <w:r>
        <w:t xml:space="preserve">Completeness of project description </w:t>
      </w:r>
    </w:p>
    <w:p w:rsidR="00385F97" w:rsidRDefault="006A4F1C">
      <w:pPr>
        <w:numPr>
          <w:ilvl w:val="1"/>
          <w:numId w:val="3"/>
        </w:numPr>
        <w:ind w:right="0" w:hanging="360"/>
      </w:pPr>
      <w:r>
        <w:t xml:space="preserve">Expected outcome of project </w:t>
      </w:r>
    </w:p>
    <w:p w:rsidR="00385F97" w:rsidRDefault="006A4F1C">
      <w:pPr>
        <w:numPr>
          <w:ilvl w:val="1"/>
          <w:numId w:val="3"/>
        </w:numPr>
        <w:ind w:right="0" w:hanging="360"/>
      </w:pPr>
      <w:r>
        <w:t xml:space="preserve">Feasibility of implementing project outcome </w:t>
      </w:r>
    </w:p>
    <w:p w:rsidR="00385F97" w:rsidRDefault="006A4F1C">
      <w:pPr>
        <w:numPr>
          <w:ilvl w:val="0"/>
          <w:numId w:val="2"/>
        </w:numPr>
        <w:ind w:right="0" w:hanging="360"/>
      </w:pPr>
      <w:r>
        <w:t xml:space="preserve">Personal Essay  - 50 points </w:t>
      </w:r>
    </w:p>
    <w:p w:rsidR="00385F97" w:rsidRDefault="006A4F1C">
      <w:pPr>
        <w:numPr>
          <w:ilvl w:val="1"/>
          <w:numId w:val="2"/>
        </w:numPr>
        <w:ind w:right="0" w:hanging="360"/>
      </w:pPr>
      <w:r>
        <w:t xml:space="preserve">Education goals </w:t>
      </w:r>
    </w:p>
    <w:p w:rsidR="00385F97" w:rsidRDefault="006A4F1C">
      <w:pPr>
        <w:numPr>
          <w:ilvl w:val="1"/>
          <w:numId w:val="2"/>
        </w:numPr>
        <w:ind w:right="0" w:hanging="360"/>
      </w:pPr>
      <w:r>
        <w:t xml:space="preserve">Career goals </w:t>
      </w:r>
    </w:p>
    <w:p w:rsidR="00385F97" w:rsidRDefault="006A4F1C">
      <w:pPr>
        <w:numPr>
          <w:ilvl w:val="1"/>
          <w:numId w:val="2"/>
        </w:numPr>
        <w:ind w:right="0" w:hanging="360"/>
      </w:pPr>
      <w:r>
        <w:t xml:space="preserve">Personal philosophy on how individuals can make positive impacts which affect the environment and natural resources </w:t>
      </w:r>
    </w:p>
    <w:p w:rsidR="00385F97" w:rsidRDefault="006A4F1C">
      <w:pPr>
        <w:numPr>
          <w:ilvl w:val="1"/>
          <w:numId w:val="2"/>
        </w:numPr>
        <w:spacing w:after="10"/>
        <w:ind w:right="0" w:hanging="360"/>
      </w:pPr>
      <w:r>
        <w:t xml:space="preserve">Employment/volunteer experience </w:t>
      </w:r>
      <w:bookmarkStart w:id="0" w:name="_GoBack"/>
      <w:bookmarkEnd w:id="0"/>
    </w:p>
    <w:p w:rsidR="00385F97" w:rsidRDefault="006A4F1C">
      <w:pPr>
        <w:spacing w:after="0" w:line="259" w:lineRule="auto"/>
        <w:ind w:left="1440" w:right="0" w:firstLine="0"/>
        <w:jc w:val="left"/>
      </w:pPr>
      <w:r>
        <w:t xml:space="preserve"> </w:t>
      </w:r>
    </w:p>
    <w:p w:rsidR="00385F97" w:rsidRDefault="006A4F1C">
      <w:pPr>
        <w:spacing w:after="0"/>
        <w:ind w:right="0"/>
      </w:pPr>
      <w:r>
        <w:t xml:space="preserve">Applications must be postmarked by </w:t>
      </w:r>
      <w:r w:rsidR="00CE586B" w:rsidRPr="00CE586B">
        <w:rPr>
          <w:b/>
        </w:rPr>
        <w:t>November 15</w:t>
      </w:r>
      <w:r w:rsidR="00CE586B" w:rsidRPr="00CE586B">
        <w:rPr>
          <w:b/>
          <w:vertAlign w:val="superscript"/>
        </w:rPr>
        <w:t>th</w:t>
      </w:r>
      <w:r>
        <w:t xml:space="preserve">.  Selected award recipient will be notified by phone by </w:t>
      </w:r>
      <w:r w:rsidR="00CE586B">
        <w:t>December 15</w:t>
      </w:r>
      <w:r w:rsidR="00CE586B" w:rsidRPr="00CE586B">
        <w:rPr>
          <w:vertAlign w:val="superscript"/>
        </w:rPr>
        <w:t>th</w:t>
      </w:r>
      <w:r w:rsidR="00CE586B">
        <w:t>.</w:t>
      </w:r>
    </w:p>
    <w:p w:rsidR="00385F97" w:rsidRDefault="006A4F1C">
      <w:pPr>
        <w:spacing w:after="0" w:line="259" w:lineRule="auto"/>
        <w:ind w:left="0" w:right="0" w:firstLine="0"/>
        <w:jc w:val="left"/>
      </w:pPr>
      <w:r>
        <w:lastRenderedPageBreak/>
        <w:t xml:space="preserve"> </w:t>
      </w:r>
    </w:p>
    <w:p w:rsidR="00385F97" w:rsidRDefault="006A4F1C">
      <w:pPr>
        <w:spacing w:after="3" w:line="259" w:lineRule="auto"/>
        <w:ind w:right="6"/>
        <w:jc w:val="center"/>
      </w:pPr>
      <w:r>
        <w:t xml:space="preserve">Please mail completed application and supporting information to: </w:t>
      </w:r>
    </w:p>
    <w:p w:rsidR="00385F97" w:rsidRDefault="006A4F1C">
      <w:pPr>
        <w:spacing w:after="39" w:line="259" w:lineRule="auto"/>
        <w:ind w:left="36" w:right="0" w:firstLine="0"/>
        <w:jc w:val="center"/>
      </w:pPr>
      <w:r>
        <w:rPr>
          <w:sz w:val="16"/>
        </w:rPr>
        <w:t xml:space="preserve"> </w:t>
      </w:r>
    </w:p>
    <w:p w:rsidR="00385F97" w:rsidRDefault="006A4F1C">
      <w:pPr>
        <w:spacing w:after="3" w:line="259" w:lineRule="auto"/>
        <w:ind w:right="3"/>
        <w:jc w:val="center"/>
      </w:pPr>
      <w:r>
        <w:t xml:space="preserve">Iowa Women in Natural Resources </w:t>
      </w:r>
    </w:p>
    <w:p w:rsidR="00385F97" w:rsidRDefault="006A4F1C">
      <w:pPr>
        <w:spacing w:after="3" w:line="259" w:lineRule="auto"/>
        <w:ind w:right="5"/>
        <w:jc w:val="center"/>
      </w:pPr>
      <w:r>
        <w:t xml:space="preserve">Attn:  Lori Eberhard </w:t>
      </w:r>
    </w:p>
    <w:p w:rsidR="00F91544" w:rsidRDefault="00F91544" w:rsidP="00F91544">
      <w:pPr>
        <w:ind w:right="0"/>
        <w:jc w:val="center"/>
      </w:pPr>
      <w:r>
        <w:t xml:space="preserve">2659 </w:t>
      </w:r>
      <w:proofErr w:type="spellStart"/>
      <w:r>
        <w:t>Wyth</w:t>
      </w:r>
      <w:proofErr w:type="spellEnd"/>
      <w:r>
        <w:t xml:space="preserve"> Road</w:t>
      </w:r>
    </w:p>
    <w:p w:rsidR="00385F97" w:rsidRDefault="006A4F1C" w:rsidP="000E7046">
      <w:pPr>
        <w:spacing w:after="0"/>
        <w:ind w:right="0"/>
        <w:jc w:val="center"/>
      </w:pPr>
      <w:r>
        <w:t>Waterloo, IA  50701</w:t>
      </w:r>
    </w:p>
    <w:sectPr w:rsidR="00385F97">
      <w:pgSz w:w="12240" w:h="15840"/>
      <w:pgMar w:top="859" w:right="859" w:bottom="90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2950"/>
    <w:multiLevelType w:val="hybridMultilevel"/>
    <w:tmpl w:val="2F924BB8"/>
    <w:lvl w:ilvl="0" w:tplc="425C273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AD2D2">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D8DE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EAC3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4A96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C7E2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1610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E2A77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78EE7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EF69EF"/>
    <w:multiLevelType w:val="hybridMultilevel"/>
    <w:tmpl w:val="84A0719A"/>
    <w:lvl w:ilvl="0" w:tplc="8146FC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548D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32DA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D6CD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889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3446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9A75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C01D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8055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3375C3"/>
    <w:multiLevelType w:val="hybridMultilevel"/>
    <w:tmpl w:val="29342C64"/>
    <w:lvl w:ilvl="0" w:tplc="584E16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721D20">
      <w:start w:val="3"/>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62D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B248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E6347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9EA7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4AF6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665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6C7B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97"/>
    <w:rsid w:val="000E7046"/>
    <w:rsid w:val="00385F97"/>
    <w:rsid w:val="00665738"/>
    <w:rsid w:val="006A4F1C"/>
    <w:rsid w:val="00802B25"/>
    <w:rsid w:val="00CE586B"/>
    <w:rsid w:val="00F9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FF29"/>
  <w15:docId w15:val="{ED673228-948D-4881-99B8-CBBBC077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48" w:lineRule="auto"/>
      <w:ind w:left="10" w:right="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IWINR Scholarship form091715.doc</vt:lpstr>
    </vt:vector>
  </TitlesOfParts>
  <Company>State of Iowa</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IWINR Scholarship form091715.doc</dc:title>
  <dc:subject/>
  <dc:creator>amanz</dc:creator>
  <cp:keywords/>
  <cp:lastModifiedBy>Tolzin, Carrington [DNR]</cp:lastModifiedBy>
  <cp:revision>6</cp:revision>
  <dcterms:created xsi:type="dcterms:W3CDTF">2017-10-16T13:07:00Z</dcterms:created>
  <dcterms:modified xsi:type="dcterms:W3CDTF">2018-08-27T16:01:00Z</dcterms:modified>
</cp:coreProperties>
</file>