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D0" w:rsidRPr="003926D0" w:rsidRDefault="003926D0" w:rsidP="00D34FCD">
      <w:pPr>
        <w:jc w:val="center"/>
        <w:rPr>
          <w:sz w:val="16"/>
          <w:szCs w:val="16"/>
        </w:rPr>
      </w:pPr>
      <w:bookmarkStart w:id="0" w:name="_GoBack"/>
      <w:bookmarkEnd w:id="0"/>
    </w:p>
    <w:p w:rsidR="00C91E91" w:rsidRPr="00C91E91" w:rsidRDefault="001B5B73" w:rsidP="00D34FCD">
      <w:pPr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 wp14:anchorId="446A59CE" wp14:editId="3F0408A8">
            <wp:extent cx="6337004" cy="143539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08" cy="143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6D" w:rsidRDefault="0046236D" w:rsidP="00BD0DB6">
      <w:pPr>
        <w:jc w:val="center"/>
        <w:rPr>
          <w:rFonts w:ascii="Verdana" w:hAnsi="Verdana"/>
          <w:b/>
          <w:color w:val="DF5C0B"/>
          <w:sz w:val="32"/>
          <w:szCs w:val="32"/>
        </w:rPr>
      </w:pPr>
    </w:p>
    <w:p w:rsidR="0000724C" w:rsidRPr="000F587A" w:rsidRDefault="00D14E89" w:rsidP="00BD0DB6">
      <w:pPr>
        <w:jc w:val="center"/>
        <w:rPr>
          <w:rFonts w:ascii="Verdana" w:hAnsi="Verdana"/>
          <w:b/>
          <w:color w:val="000080"/>
          <w:sz w:val="32"/>
          <w:szCs w:val="32"/>
        </w:rPr>
      </w:pPr>
      <w:r w:rsidRPr="000F587A">
        <w:rPr>
          <w:rFonts w:ascii="Verdana" w:hAnsi="Verdana"/>
          <w:b/>
          <w:color w:val="000080"/>
          <w:sz w:val="32"/>
          <w:szCs w:val="32"/>
        </w:rPr>
        <w:t xml:space="preserve">O N L I N E   PA Y M E N T </w:t>
      </w:r>
      <w:r w:rsidR="00AC78A3">
        <w:rPr>
          <w:rFonts w:ascii="Verdana" w:hAnsi="Verdana"/>
          <w:b/>
          <w:color w:val="000080"/>
          <w:sz w:val="32"/>
          <w:szCs w:val="32"/>
        </w:rPr>
        <w:t>S</w:t>
      </w:r>
    </w:p>
    <w:p w:rsidR="00D1652C" w:rsidRPr="0046236D" w:rsidRDefault="00D1652C">
      <w:pPr>
        <w:rPr>
          <w:color w:val="7B0606"/>
          <w:sz w:val="16"/>
          <w:szCs w:val="16"/>
        </w:rPr>
      </w:pPr>
    </w:p>
    <w:p w:rsidR="002E69BC" w:rsidRPr="00364009" w:rsidRDefault="007E3EC6" w:rsidP="002E69BC">
      <w:pPr>
        <w:jc w:val="both"/>
        <w:rPr>
          <w:sz w:val="22"/>
          <w:szCs w:val="22"/>
        </w:rPr>
      </w:pPr>
      <w:r w:rsidRPr="00364009">
        <w:rPr>
          <w:sz w:val="22"/>
          <w:szCs w:val="22"/>
        </w:rPr>
        <w:t xml:space="preserve">The </w:t>
      </w:r>
      <w:r w:rsidR="00FF7D0D" w:rsidRPr="00364009">
        <w:rPr>
          <w:sz w:val="22"/>
          <w:szCs w:val="22"/>
        </w:rPr>
        <w:t>Des Moines Public School</w:t>
      </w:r>
      <w:r w:rsidR="009D777E" w:rsidRPr="00364009">
        <w:rPr>
          <w:sz w:val="22"/>
          <w:szCs w:val="22"/>
        </w:rPr>
        <w:t>s</w:t>
      </w:r>
      <w:r w:rsidR="00FF7D0D" w:rsidRPr="00364009">
        <w:rPr>
          <w:sz w:val="22"/>
          <w:szCs w:val="22"/>
        </w:rPr>
        <w:t>, b</w:t>
      </w:r>
      <w:r w:rsidR="00C47266" w:rsidRPr="00364009">
        <w:rPr>
          <w:sz w:val="22"/>
          <w:szCs w:val="22"/>
        </w:rPr>
        <w:t>y contracting with RevTrak, a national c</w:t>
      </w:r>
      <w:r w:rsidR="00FF7D0D" w:rsidRPr="00364009">
        <w:rPr>
          <w:sz w:val="22"/>
          <w:szCs w:val="22"/>
        </w:rPr>
        <w:t>redit card payment processor, will</w:t>
      </w:r>
      <w:r w:rsidR="00C47266" w:rsidRPr="00364009">
        <w:rPr>
          <w:sz w:val="22"/>
          <w:szCs w:val="22"/>
        </w:rPr>
        <w:t xml:space="preserve"> provide you a secure site for making </w:t>
      </w:r>
      <w:r w:rsidR="00FF7D0D" w:rsidRPr="00364009">
        <w:rPr>
          <w:sz w:val="22"/>
          <w:szCs w:val="22"/>
        </w:rPr>
        <w:t xml:space="preserve">online </w:t>
      </w:r>
      <w:r w:rsidR="00C47266" w:rsidRPr="00364009">
        <w:rPr>
          <w:sz w:val="22"/>
          <w:szCs w:val="22"/>
        </w:rPr>
        <w:t xml:space="preserve">payments. </w:t>
      </w:r>
      <w:r w:rsidR="00FF7D0D" w:rsidRPr="00364009">
        <w:rPr>
          <w:sz w:val="22"/>
          <w:szCs w:val="22"/>
        </w:rPr>
        <w:t>P</w:t>
      </w:r>
      <w:r w:rsidR="00821E95" w:rsidRPr="00364009">
        <w:rPr>
          <w:sz w:val="22"/>
          <w:szCs w:val="22"/>
        </w:rPr>
        <w:t xml:space="preserve">ayments can be made using a </w:t>
      </w:r>
      <w:r w:rsidR="000F587A" w:rsidRPr="00364009">
        <w:rPr>
          <w:sz w:val="22"/>
          <w:szCs w:val="22"/>
        </w:rPr>
        <w:t>VISA,</w:t>
      </w:r>
      <w:r w:rsidR="003926D0" w:rsidRPr="00364009">
        <w:rPr>
          <w:sz w:val="22"/>
          <w:szCs w:val="22"/>
        </w:rPr>
        <w:t xml:space="preserve"> MasterCard</w:t>
      </w:r>
      <w:r w:rsidR="000F587A" w:rsidRPr="00364009">
        <w:rPr>
          <w:sz w:val="22"/>
          <w:szCs w:val="22"/>
        </w:rPr>
        <w:t xml:space="preserve"> or Discover</w:t>
      </w:r>
      <w:r w:rsidR="003926D0" w:rsidRPr="00364009">
        <w:rPr>
          <w:sz w:val="22"/>
          <w:szCs w:val="22"/>
        </w:rPr>
        <w:t xml:space="preserve"> credit or debit card.</w:t>
      </w:r>
      <w:r w:rsidR="00364009" w:rsidRPr="00364009">
        <w:rPr>
          <w:sz w:val="22"/>
          <w:szCs w:val="22"/>
        </w:rPr>
        <w:t xml:space="preserve"> Below are instructions for the payment of </w:t>
      </w:r>
      <w:r w:rsidR="00364009">
        <w:rPr>
          <w:sz w:val="22"/>
          <w:szCs w:val="22"/>
        </w:rPr>
        <w:t xml:space="preserve">outstanding </w:t>
      </w:r>
      <w:r w:rsidR="00364009" w:rsidRPr="00364009">
        <w:rPr>
          <w:sz w:val="22"/>
          <w:szCs w:val="22"/>
        </w:rPr>
        <w:t>fees that appear in Infinite Campus. These fees include textbook fees, planners, course fees, and other school specific fees. The web store also allow</w:t>
      </w:r>
      <w:r w:rsidR="00364009">
        <w:rPr>
          <w:sz w:val="22"/>
          <w:szCs w:val="22"/>
        </w:rPr>
        <w:t>s</w:t>
      </w:r>
      <w:r w:rsidR="00364009" w:rsidRPr="00364009">
        <w:rPr>
          <w:sz w:val="22"/>
          <w:szCs w:val="22"/>
        </w:rPr>
        <w:t xml:space="preserve"> you to connect to existing </w:t>
      </w:r>
      <w:r w:rsidR="00364009">
        <w:rPr>
          <w:sz w:val="22"/>
          <w:szCs w:val="22"/>
        </w:rPr>
        <w:t xml:space="preserve">departments </w:t>
      </w:r>
      <w:r w:rsidR="00364009" w:rsidRPr="00364009">
        <w:rPr>
          <w:sz w:val="22"/>
          <w:szCs w:val="22"/>
        </w:rPr>
        <w:t xml:space="preserve">that </w:t>
      </w:r>
      <w:r w:rsidR="00364009">
        <w:rPr>
          <w:sz w:val="22"/>
          <w:szCs w:val="22"/>
        </w:rPr>
        <w:t xml:space="preserve">currently </w:t>
      </w:r>
      <w:r w:rsidR="00364009" w:rsidRPr="00364009">
        <w:rPr>
          <w:sz w:val="22"/>
          <w:szCs w:val="22"/>
        </w:rPr>
        <w:t>offer online payments including payments for schools</w:t>
      </w:r>
      <w:r w:rsidR="00364009">
        <w:rPr>
          <w:sz w:val="22"/>
          <w:szCs w:val="22"/>
        </w:rPr>
        <w:t xml:space="preserve"> meals and community education courses.</w:t>
      </w:r>
    </w:p>
    <w:p w:rsidR="008947F9" w:rsidRPr="00364009" w:rsidRDefault="008947F9">
      <w:pPr>
        <w:rPr>
          <w:sz w:val="22"/>
          <w:szCs w:val="22"/>
        </w:rPr>
      </w:pPr>
    </w:p>
    <w:p w:rsidR="000F587A" w:rsidRPr="00364009" w:rsidRDefault="000F587A" w:rsidP="000F587A">
      <w:pPr>
        <w:jc w:val="center"/>
        <w:rPr>
          <w:color w:val="000080"/>
          <w:u w:val="single"/>
        </w:rPr>
      </w:pPr>
      <w:r w:rsidRPr="00364009">
        <w:rPr>
          <w:color w:val="000080"/>
          <w:u w:val="single"/>
        </w:rPr>
        <w:t>School Fee Payment Instructions</w:t>
      </w:r>
      <w:r w:rsidR="00364009" w:rsidRPr="00364009">
        <w:rPr>
          <w:color w:val="000080"/>
          <w:u w:val="single"/>
        </w:rPr>
        <w:t xml:space="preserve"> for Infinite Campus</w:t>
      </w:r>
      <w:r w:rsidRPr="00364009">
        <w:rPr>
          <w:color w:val="000080"/>
          <w:u w:val="single"/>
        </w:rPr>
        <w:t xml:space="preserve"> </w:t>
      </w:r>
    </w:p>
    <w:p w:rsidR="00F1558F" w:rsidRPr="00364009" w:rsidRDefault="00F1558F" w:rsidP="000F587A">
      <w:pPr>
        <w:jc w:val="center"/>
        <w:rPr>
          <w:color w:val="000080"/>
          <w:sz w:val="22"/>
          <w:szCs w:val="22"/>
          <w:u w:val="single"/>
        </w:rPr>
      </w:pPr>
    </w:p>
    <w:p w:rsidR="004D797B" w:rsidRPr="00364009" w:rsidRDefault="004D797B" w:rsidP="00C151DF">
      <w:pPr>
        <w:pStyle w:val="BodyText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640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Visit </w:t>
      </w:r>
      <w:r w:rsidR="00821E95" w:rsidRPr="00364009">
        <w:rPr>
          <w:rFonts w:ascii="Times New Roman" w:hAnsi="Times New Roman" w:cs="Times New Roman"/>
          <w:bCs/>
          <w:color w:val="auto"/>
          <w:sz w:val="22"/>
          <w:szCs w:val="22"/>
        </w:rPr>
        <w:t>our</w:t>
      </w:r>
      <w:r w:rsidR="00821E95" w:rsidRPr="003640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64009">
        <w:rPr>
          <w:rFonts w:ascii="Times New Roman" w:hAnsi="Times New Roman" w:cs="Times New Roman"/>
          <w:color w:val="auto"/>
          <w:sz w:val="22"/>
          <w:szCs w:val="22"/>
        </w:rPr>
        <w:t xml:space="preserve">district website at </w:t>
      </w:r>
      <w:hyperlink r:id="rId9" w:history="1">
        <w:r w:rsidR="009D777E" w:rsidRPr="00364009">
          <w:rPr>
            <w:rStyle w:val="Hyperlink"/>
            <w:rFonts w:ascii="Times New Roman" w:hAnsi="Times New Roman" w:cs="Times New Roman"/>
            <w:b/>
            <w:sz w:val="22"/>
            <w:szCs w:val="22"/>
          </w:rPr>
          <w:t>www.dmschools.org</w:t>
        </w:r>
      </w:hyperlink>
      <w:r w:rsidR="009D777E" w:rsidRPr="0036400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B7EE5">
        <w:rPr>
          <w:rFonts w:ascii="Times New Roman" w:hAnsi="Times New Roman" w:cs="Times New Roman"/>
          <w:color w:val="auto"/>
          <w:sz w:val="22"/>
          <w:szCs w:val="22"/>
        </w:rPr>
        <w:t>and find the Parents Link at the top of the site</w:t>
      </w:r>
      <w:r w:rsidR="00C151D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151DF" w:rsidRPr="00C151DF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797B" w:rsidRPr="00364009" w:rsidRDefault="004D797B" w:rsidP="004D797B">
      <w:pPr>
        <w:pStyle w:val="BodyText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364009">
        <w:rPr>
          <w:rFonts w:ascii="Times New Roman" w:hAnsi="Times New Roman" w:cs="Times New Roman"/>
          <w:sz w:val="22"/>
          <w:szCs w:val="22"/>
        </w:rPr>
        <w:t xml:space="preserve">Click </w:t>
      </w:r>
      <w:r w:rsidR="003F5950" w:rsidRPr="00364009">
        <w:rPr>
          <w:rFonts w:ascii="Times New Roman" w:hAnsi="Times New Roman" w:cs="Times New Roman"/>
          <w:sz w:val="22"/>
          <w:szCs w:val="22"/>
        </w:rPr>
        <w:t xml:space="preserve">the </w:t>
      </w:r>
      <w:r w:rsidRPr="00364009">
        <w:rPr>
          <w:rFonts w:ascii="Times New Roman" w:hAnsi="Times New Roman" w:cs="Times New Roman"/>
          <w:b/>
          <w:bCs/>
          <w:sz w:val="22"/>
          <w:szCs w:val="22"/>
        </w:rPr>
        <w:t>Online Payment</w:t>
      </w:r>
      <w:r w:rsidR="00264C2B" w:rsidRPr="00364009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3640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64009">
        <w:rPr>
          <w:rFonts w:ascii="Times New Roman" w:hAnsi="Times New Roman" w:cs="Times New Roman"/>
          <w:sz w:val="22"/>
          <w:szCs w:val="22"/>
        </w:rPr>
        <w:t>link</w:t>
      </w:r>
      <w:r w:rsidR="001B7EE5">
        <w:rPr>
          <w:rFonts w:ascii="Times New Roman" w:hAnsi="Times New Roman" w:cs="Times New Roman"/>
          <w:sz w:val="22"/>
          <w:szCs w:val="22"/>
        </w:rPr>
        <w:t xml:space="preserve"> under </w:t>
      </w:r>
      <w:r w:rsidR="001B7EE5" w:rsidRPr="001B7EE5">
        <w:rPr>
          <w:rFonts w:ascii="Times New Roman" w:hAnsi="Times New Roman" w:cs="Times New Roman"/>
          <w:b/>
          <w:sz w:val="22"/>
          <w:szCs w:val="22"/>
        </w:rPr>
        <w:t>Links for School Info</w:t>
      </w:r>
      <w:r w:rsidRPr="00364009">
        <w:rPr>
          <w:rFonts w:ascii="Times New Roman" w:hAnsi="Times New Roman" w:cs="Times New Roman"/>
          <w:sz w:val="22"/>
          <w:szCs w:val="22"/>
        </w:rPr>
        <w:t xml:space="preserve"> </w:t>
      </w:r>
      <w:r w:rsidR="009D777E" w:rsidRPr="00364009">
        <w:rPr>
          <w:rFonts w:ascii="Times New Roman" w:hAnsi="Times New Roman" w:cs="Times New Roman"/>
          <w:color w:val="auto"/>
          <w:sz w:val="22"/>
          <w:szCs w:val="22"/>
        </w:rPr>
        <w:t>to get to the Des Moines Public Schools Web Store.</w:t>
      </w:r>
    </w:p>
    <w:p w:rsidR="004D797B" w:rsidRPr="00364009" w:rsidRDefault="005E0A19" w:rsidP="004D797B">
      <w:pPr>
        <w:pStyle w:val="BodyText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364009">
        <w:rPr>
          <w:rFonts w:ascii="Times New Roman" w:hAnsi="Times New Roman" w:cs="Times New Roman"/>
          <w:bCs/>
          <w:sz w:val="22"/>
          <w:szCs w:val="22"/>
        </w:rPr>
        <w:t>Select</w:t>
      </w:r>
      <w:r w:rsidR="0046236D" w:rsidRPr="003640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4C2B" w:rsidRPr="00364009">
        <w:rPr>
          <w:rFonts w:ascii="Times New Roman" w:hAnsi="Times New Roman" w:cs="Times New Roman"/>
          <w:b/>
          <w:bCs/>
          <w:color w:val="auto"/>
          <w:sz w:val="22"/>
          <w:szCs w:val="22"/>
        </w:rPr>
        <w:t>School Fees</w:t>
      </w:r>
      <w:r w:rsidR="009D777E" w:rsidRPr="00364009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4D797B" w:rsidRPr="00364009" w:rsidRDefault="00D1652C" w:rsidP="004D797B">
      <w:pPr>
        <w:pStyle w:val="BodyText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364009">
        <w:rPr>
          <w:rFonts w:ascii="Times New Roman" w:hAnsi="Times New Roman" w:cs="Times New Roman"/>
          <w:sz w:val="22"/>
          <w:szCs w:val="22"/>
        </w:rPr>
        <w:t xml:space="preserve">Enter </w:t>
      </w:r>
      <w:r w:rsidR="00C91E91" w:rsidRPr="00364009">
        <w:rPr>
          <w:rFonts w:ascii="Times New Roman" w:hAnsi="Times New Roman" w:cs="Times New Roman"/>
          <w:sz w:val="22"/>
          <w:szCs w:val="22"/>
        </w:rPr>
        <w:t xml:space="preserve">your </w:t>
      </w:r>
      <w:r w:rsidR="00FF7D0D" w:rsidRPr="00364009">
        <w:rPr>
          <w:rFonts w:ascii="Times New Roman" w:hAnsi="Times New Roman" w:cs="Times New Roman"/>
          <w:b/>
          <w:sz w:val="22"/>
          <w:szCs w:val="22"/>
        </w:rPr>
        <w:t>Infinite Campus</w:t>
      </w:r>
      <w:r w:rsidR="00FF7D0D" w:rsidRPr="00364009">
        <w:rPr>
          <w:rFonts w:ascii="Times New Roman" w:hAnsi="Times New Roman" w:cs="Times New Roman"/>
          <w:sz w:val="22"/>
          <w:szCs w:val="22"/>
        </w:rPr>
        <w:t xml:space="preserve"> </w:t>
      </w:r>
      <w:r w:rsidR="00C91E91" w:rsidRPr="00364009">
        <w:rPr>
          <w:rFonts w:ascii="Times New Roman" w:hAnsi="Times New Roman" w:cs="Times New Roman"/>
          <w:b/>
          <w:sz w:val="22"/>
          <w:szCs w:val="22"/>
        </w:rPr>
        <w:t>Parent Portal User</w:t>
      </w:r>
      <w:r w:rsidR="00C91E91" w:rsidRPr="00364009">
        <w:rPr>
          <w:rFonts w:ascii="Times New Roman" w:hAnsi="Times New Roman" w:cs="Times New Roman"/>
          <w:sz w:val="22"/>
          <w:szCs w:val="22"/>
        </w:rPr>
        <w:t xml:space="preserve"> </w:t>
      </w:r>
      <w:r w:rsidRPr="00364009">
        <w:rPr>
          <w:rFonts w:ascii="Times New Roman" w:hAnsi="Times New Roman" w:cs="Times New Roman"/>
          <w:b/>
          <w:bCs/>
          <w:sz w:val="22"/>
          <w:szCs w:val="22"/>
        </w:rPr>
        <w:t xml:space="preserve">Name </w:t>
      </w:r>
      <w:r w:rsidRPr="00364009">
        <w:rPr>
          <w:rFonts w:ascii="Times New Roman" w:hAnsi="Times New Roman" w:cs="Times New Roman"/>
          <w:sz w:val="22"/>
          <w:szCs w:val="22"/>
        </w:rPr>
        <w:t xml:space="preserve">and </w:t>
      </w:r>
      <w:r w:rsidR="009128C4">
        <w:rPr>
          <w:rFonts w:ascii="Times New Roman" w:hAnsi="Times New Roman" w:cs="Times New Roman"/>
          <w:b/>
          <w:bCs/>
          <w:sz w:val="22"/>
          <w:szCs w:val="22"/>
        </w:rPr>
        <w:t>Currently enrolled child’s birthdate (MM/DD/YYYY)</w:t>
      </w:r>
      <w:r w:rsidRPr="003640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1E91" w:rsidRPr="00364009">
        <w:rPr>
          <w:rFonts w:ascii="Times New Roman" w:hAnsi="Times New Roman" w:cs="Times New Roman"/>
          <w:bCs/>
          <w:sz w:val="22"/>
          <w:szCs w:val="22"/>
        </w:rPr>
        <w:t>to access a list of your student’s fees</w:t>
      </w:r>
      <w:r w:rsidR="009D777E" w:rsidRPr="00364009">
        <w:rPr>
          <w:rFonts w:ascii="Times New Roman" w:hAnsi="Times New Roman" w:cs="Times New Roman"/>
          <w:bCs/>
          <w:sz w:val="22"/>
          <w:szCs w:val="22"/>
        </w:rPr>
        <w:t>.</w:t>
      </w:r>
    </w:p>
    <w:p w:rsidR="004D797B" w:rsidRPr="00364009" w:rsidRDefault="00D1652C" w:rsidP="004D797B">
      <w:pPr>
        <w:pStyle w:val="BodyText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3640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Select the fees </w:t>
      </w:r>
      <w:r w:rsidRPr="00364009">
        <w:rPr>
          <w:rFonts w:ascii="Times New Roman" w:hAnsi="Times New Roman" w:cs="Times New Roman"/>
          <w:bCs/>
          <w:color w:val="auto"/>
          <w:sz w:val="22"/>
          <w:szCs w:val="22"/>
        </w:rPr>
        <w:t>you would like to make a payment for</w:t>
      </w:r>
      <w:r w:rsidRPr="00364009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364009">
        <w:rPr>
          <w:rFonts w:ascii="Times New Roman" w:hAnsi="Times New Roman" w:cs="Times New Roman"/>
          <w:bCs/>
          <w:sz w:val="22"/>
          <w:szCs w:val="22"/>
        </w:rPr>
        <w:t>and click</w:t>
      </w:r>
      <w:r w:rsidR="004D797B" w:rsidRPr="003640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64009">
        <w:rPr>
          <w:rFonts w:ascii="Times New Roman" w:hAnsi="Times New Roman" w:cs="Times New Roman"/>
          <w:b/>
          <w:bCs/>
          <w:sz w:val="22"/>
          <w:szCs w:val="22"/>
        </w:rPr>
        <w:t>Next Page</w:t>
      </w:r>
      <w:r w:rsidR="009D777E" w:rsidRPr="0036400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4D797B" w:rsidRPr="00364009" w:rsidRDefault="004D797B" w:rsidP="004D797B">
      <w:pPr>
        <w:pStyle w:val="BodyText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364009">
        <w:rPr>
          <w:rFonts w:ascii="Times New Roman" w:hAnsi="Times New Roman" w:cs="Times New Roman"/>
          <w:b/>
          <w:bCs/>
          <w:sz w:val="22"/>
          <w:szCs w:val="22"/>
        </w:rPr>
        <w:t xml:space="preserve">Confirm </w:t>
      </w:r>
      <w:r w:rsidR="00C91E91" w:rsidRPr="00364009">
        <w:rPr>
          <w:rFonts w:ascii="Times New Roman" w:hAnsi="Times New Roman" w:cs="Times New Roman"/>
          <w:bCs/>
          <w:sz w:val="22"/>
          <w:szCs w:val="22"/>
        </w:rPr>
        <w:t>your</w:t>
      </w:r>
      <w:r w:rsidRPr="003640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1E91" w:rsidRPr="00364009">
        <w:rPr>
          <w:rFonts w:ascii="Times New Roman" w:hAnsi="Times New Roman" w:cs="Times New Roman"/>
          <w:b/>
          <w:bCs/>
          <w:sz w:val="22"/>
          <w:szCs w:val="22"/>
        </w:rPr>
        <w:t>payment</w:t>
      </w:r>
      <w:r w:rsidRPr="003640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1E91" w:rsidRPr="00364009">
        <w:rPr>
          <w:rFonts w:ascii="Times New Roman" w:hAnsi="Times New Roman" w:cs="Times New Roman"/>
          <w:b/>
          <w:bCs/>
          <w:sz w:val="22"/>
          <w:szCs w:val="22"/>
        </w:rPr>
        <w:t xml:space="preserve">choices </w:t>
      </w:r>
      <w:r w:rsidRPr="00364009">
        <w:rPr>
          <w:rFonts w:ascii="Times New Roman" w:hAnsi="Times New Roman" w:cs="Times New Roman"/>
          <w:sz w:val="22"/>
          <w:szCs w:val="22"/>
        </w:rPr>
        <w:t xml:space="preserve">and click </w:t>
      </w:r>
      <w:r w:rsidRPr="00364009">
        <w:rPr>
          <w:rFonts w:ascii="Times New Roman" w:hAnsi="Times New Roman" w:cs="Times New Roman"/>
          <w:b/>
          <w:bCs/>
          <w:sz w:val="22"/>
          <w:szCs w:val="22"/>
        </w:rPr>
        <w:t>Go to Checkout</w:t>
      </w:r>
      <w:r w:rsidR="009D777E" w:rsidRPr="0036400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4D797B" w:rsidRPr="00364009" w:rsidRDefault="004D797B" w:rsidP="004D797B">
      <w:pPr>
        <w:pStyle w:val="BodyText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364009">
        <w:rPr>
          <w:rFonts w:ascii="Times New Roman" w:hAnsi="Times New Roman" w:cs="Times New Roman"/>
          <w:sz w:val="22"/>
          <w:szCs w:val="22"/>
        </w:rPr>
        <w:t xml:space="preserve">If a </w:t>
      </w:r>
      <w:r w:rsidRPr="00364009">
        <w:rPr>
          <w:rFonts w:ascii="Times New Roman" w:hAnsi="Times New Roman" w:cs="Times New Roman"/>
          <w:b/>
          <w:bCs/>
          <w:sz w:val="22"/>
          <w:szCs w:val="22"/>
        </w:rPr>
        <w:t xml:space="preserve">new customer, </w:t>
      </w:r>
      <w:r w:rsidRPr="00364009">
        <w:rPr>
          <w:rFonts w:ascii="Times New Roman" w:hAnsi="Times New Roman" w:cs="Times New Roman"/>
          <w:sz w:val="22"/>
          <w:szCs w:val="22"/>
        </w:rPr>
        <w:t>select “</w:t>
      </w:r>
      <w:r w:rsidRPr="00364009">
        <w:rPr>
          <w:rFonts w:ascii="Times New Roman" w:hAnsi="Times New Roman" w:cs="Times New Roman"/>
          <w:b/>
          <w:bCs/>
          <w:sz w:val="22"/>
          <w:szCs w:val="22"/>
        </w:rPr>
        <w:t>I am a new customer</w:t>
      </w:r>
      <w:r w:rsidRPr="00364009">
        <w:rPr>
          <w:rFonts w:ascii="Times New Roman" w:hAnsi="Times New Roman" w:cs="Times New Roman"/>
          <w:bCs/>
          <w:sz w:val="22"/>
          <w:szCs w:val="22"/>
        </w:rPr>
        <w:t>”</w:t>
      </w:r>
      <w:r w:rsidR="009D777E" w:rsidRPr="00364009">
        <w:rPr>
          <w:rFonts w:ascii="Times New Roman" w:hAnsi="Times New Roman" w:cs="Times New Roman"/>
          <w:sz w:val="22"/>
          <w:szCs w:val="22"/>
        </w:rPr>
        <w:t>.</w:t>
      </w:r>
    </w:p>
    <w:p w:rsidR="002B64A2" w:rsidRPr="00364009" w:rsidRDefault="004D797B" w:rsidP="002B64A2">
      <w:pPr>
        <w:pStyle w:val="BodyText"/>
        <w:widowControl w:val="0"/>
        <w:numPr>
          <w:ilvl w:val="1"/>
          <w:numId w:val="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364009">
        <w:rPr>
          <w:rFonts w:ascii="Times New Roman" w:hAnsi="Times New Roman" w:cs="Times New Roman"/>
          <w:sz w:val="20"/>
          <w:szCs w:val="20"/>
        </w:rPr>
        <w:t xml:space="preserve">Enter your </w:t>
      </w:r>
      <w:r w:rsidRPr="00364009">
        <w:rPr>
          <w:rFonts w:ascii="Times New Roman" w:hAnsi="Times New Roman" w:cs="Times New Roman"/>
          <w:b/>
          <w:bCs/>
          <w:sz w:val="20"/>
          <w:szCs w:val="20"/>
        </w:rPr>
        <w:t xml:space="preserve">email address </w:t>
      </w:r>
    </w:p>
    <w:p w:rsidR="004D797B" w:rsidRPr="00364009" w:rsidRDefault="003926D0" w:rsidP="002B64A2">
      <w:pPr>
        <w:pStyle w:val="BodyText"/>
        <w:widowControl w:val="0"/>
        <w:numPr>
          <w:ilvl w:val="1"/>
          <w:numId w:val="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364009">
        <w:rPr>
          <w:rFonts w:ascii="Times New Roman" w:hAnsi="Times New Roman" w:cs="Times New Roman"/>
          <w:bCs/>
          <w:sz w:val="20"/>
          <w:szCs w:val="20"/>
        </w:rPr>
        <w:t>Click</w:t>
      </w:r>
      <w:r w:rsidRPr="00364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777E" w:rsidRPr="00364009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2909B7" w:rsidRPr="00364009">
        <w:rPr>
          <w:rFonts w:ascii="Times New Roman" w:hAnsi="Times New Roman" w:cs="Times New Roman"/>
          <w:b/>
          <w:bCs/>
          <w:sz w:val="20"/>
          <w:szCs w:val="20"/>
        </w:rPr>
        <w:t>Sign in</w:t>
      </w:r>
      <w:r w:rsidR="008507FB" w:rsidRPr="00364009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4D797B" w:rsidRPr="00364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D797B" w:rsidRPr="00364009" w:rsidRDefault="004D797B" w:rsidP="004D797B">
      <w:pPr>
        <w:pStyle w:val="BodyText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364009">
        <w:rPr>
          <w:rFonts w:ascii="Times New Roman" w:hAnsi="Times New Roman" w:cs="Times New Roman"/>
          <w:b/>
          <w:bCs/>
          <w:sz w:val="22"/>
          <w:szCs w:val="22"/>
        </w:rPr>
        <w:t>If a returning customer,</w:t>
      </w:r>
      <w:r w:rsidRPr="00364009">
        <w:rPr>
          <w:rFonts w:ascii="Times New Roman" w:hAnsi="Times New Roman" w:cs="Times New Roman"/>
          <w:sz w:val="22"/>
          <w:szCs w:val="22"/>
        </w:rPr>
        <w:t xml:space="preserve"> select “</w:t>
      </w:r>
      <w:r w:rsidRPr="00364009">
        <w:rPr>
          <w:rFonts w:ascii="Times New Roman" w:hAnsi="Times New Roman" w:cs="Times New Roman"/>
          <w:b/>
          <w:bCs/>
          <w:sz w:val="22"/>
          <w:szCs w:val="22"/>
        </w:rPr>
        <w:t>I am a returning customer</w:t>
      </w:r>
      <w:r w:rsidRPr="00364009">
        <w:rPr>
          <w:rFonts w:ascii="Times New Roman" w:hAnsi="Times New Roman" w:cs="Times New Roman"/>
          <w:bCs/>
          <w:sz w:val="22"/>
          <w:szCs w:val="22"/>
        </w:rPr>
        <w:t>”</w:t>
      </w:r>
      <w:r w:rsidR="009D777E" w:rsidRPr="00364009">
        <w:rPr>
          <w:rFonts w:ascii="Times New Roman" w:hAnsi="Times New Roman" w:cs="Times New Roman"/>
          <w:sz w:val="22"/>
          <w:szCs w:val="22"/>
        </w:rPr>
        <w:t>.</w:t>
      </w:r>
    </w:p>
    <w:p w:rsidR="002B64A2" w:rsidRPr="00364009" w:rsidRDefault="004D797B" w:rsidP="002B64A2">
      <w:pPr>
        <w:pStyle w:val="BodyText"/>
        <w:widowControl w:val="0"/>
        <w:numPr>
          <w:ilvl w:val="1"/>
          <w:numId w:val="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364009">
        <w:rPr>
          <w:rFonts w:ascii="Times New Roman" w:hAnsi="Times New Roman" w:cs="Times New Roman"/>
          <w:sz w:val="20"/>
          <w:szCs w:val="20"/>
        </w:rPr>
        <w:t xml:space="preserve">Enter your </w:t>
      </w:r>
      <w:r w:rsidRPr="00364009">
        <w:rPr>
          <w:rFonts w:ascii="Times New Roman" w:hAnsi="Times New Roman" w:cs="Times New Roman"/>
          <w:b/>
          <w:bCs/>
          <w:sz w:val="20"/>
          <w:szCs w:val="20"/>
        </w:rPr>
        <w:t>email</w:t>
      </w:r>
      <w:r w:rsidRPr="00364009">
        <w:rPr>
          <w:rFonts w:ascii="Times New Roman" w:hAnsi="Times New Roman" w:cs="Times New Roman"/>
          <w:sz w:val="20"/>
          <w:szCs w:val="20"/>
        </w:rPr>
        <w:t xml:space="preserve"> </w:t>
      </w:r>
      <w:r w:rsidRPr="00364009">
        <w:rPr>
          <w:rFonts w:ascii="Times New Roman" w:hAnsi="Times New Roman" w:cs="Times New Roman"/>
          <w:b/>
          <w:bCs/>
          <w:sz w:val="20"/>
          <w:szCs w:val="20"/>
        </w:rPr>
        <w:t>address</w:t>
      </w:r>
      <w:r w:rsidR="002B64A2" w:rsidRPr="00364009">
        <w:rPr>
          <w:rFonts w:ascii="Times New Roman" w:hAnsi="Times New Roman" w:cs="Times New Roman"/>
          <w:sz w:val="20"/>
          <w:szCs w:val="20"/>
        </w:rPr>
        <w:t xml:space="preserve"> and </w:t>
      </w:r>
      <w:r w:rsidRPr="00364009">
        <w:rPr>
          <w:rFonts w:ascii="Times New Roman" w:hAnsi="Times New Roman" w:cs="Times New Roman"/>
          <w:b/>
          <w:bCs/>
          <w:sz w:val="20"/>
          <w:szCs w:val="20"/>
        </w:rPr>
        <w:t>password</w:t>
      </w:r>
    </w:p>
    <w:p w:rsidR="004D797B" w:rsidRPr="00364009" w:rsidRDefault="003926D0" w:rsidP="002B64A2">
      <w:pPr>
        <w:pStyle w:val="BodyText"/>
        <w:widowControl w:val="0"/>
        <w:numPr>
          <w:ilvl w:val="1"/>
          <w:numId w:val="4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364009">
        <w:rPr>
          <w:rFonts w:ascii="Times New Roman" w:hAnsi="Times New Roman" w:cs="Times New Roman"/>
          <w:sz w:val="20"/>
          <w:szCs w:val="20"/>
        </w:rPr>
        <w:t xml:space="preserve">Click </w:t>
      </w:r>
      <w:r w:rsidR="004D797B" w:rsidRPr="00364009">
        <w:rPr>
          <w:rFonts w:ascii="Times New Roman" w:hAnsi="Times New Roman" w:cs="Times New Roman"/>
          <w:b/>
          <w:bCs/>
          <w:sz w:val="20"/>
          <w:szCs w:val="20"/>
        </w:rPr>
        <w:t>Sign in</w:t>
      </w:r>
    </w:p>
    <w:p w:rsidR="004D797B" w:rsidRPr="00364009" w:rsidRDefault="004D797B" w:rsidP="004D797B">
      <w:pPr>
        <w:pStyle w:val="BodyText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364009">
        <w:rPr>
          <w:rFonts w:ascii="Times New Roman" w:hAnsi="Times New Roman" w:cs="Times New Roman"/>
          <w:sz w:val="22"/>
          <w:szCs w:val="22"/>
        </w:rPr>
        <w:t xml:space="preserve">Enter your </w:t>
      </w:r>
      <w:r w:rsidR="00C91E91" w:rsidRPr="00364009">
        <w:rPr>
          <w:rFonts w:ascii="Times New Roman" w:hAnsi="Times New Roman" w:cs="Times New Roman"/>
          <w:b/>
          <w:sz w:val="22"/>
          <w:szCs w:val="22"/>
        </w:rPr>
        <w:t>b</w:t>
      </w:r>
      <w:r w:rsidRPr="00364009">
        <w:rPr>
          <w:rFonts w:ascii="Times New Roman" w:hAnsi="Times New Roman" w:cs="Times New Roman"/>
          <w:b/>
          <w:bCs/>
          <w:sz w:val="22"/>
          <w:szCs w:val="22"/>
        </w:rPr>
        <w:t xml:space="preserve">illing </w:t>
      </w:r>
      <w:r w:rsidR="00C91E91" w:rsidRPr="00364009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C91E91" w:rsidRPr="00364009">
        <w:rPr>
          <w:rFonts w:ascii="Times New Roman" w:hAnsi="Times New Roman" w:cs="Times New Roman"/>
          <w:b/>
          <w:sz w:val="22"/>
          <w:szCs w:val="22"/>
        </w:rPr>
        <w:t>nformation</w:t>
      </w:r>
      <w:r w:rsidR="00C91E91" w:rsidRPr="00364009">
        <w:rPr>
          <w:rFonts w:ascii="Times New Roman" w:hAnsi="Times New Roman" w:cs="Times New Roman"/>
          <w:sz w:val="22"/>
          <w:szCs w:val="22"/>
        </w:rPr>
        <w:t xml:space="preserve"> and c</w:t>
      </w:r>
      <w:r w:rsidRPr="00364009">
        <w:rPr>
          <w:rFonts w:ascii="Times New Roman" w:hAnsi="Times New Roman" w:cs="Times New Roman"/>
          <w:b/>
          <w:bCs/>
          <w:sz w:val="22"/>
          <w:szCs w:val="22"/>
        </w:rPr>
        <w:t xml:space="preserve">reate </w:t>
      </w:r>
      <w:r w:rsidR="00CD368B" w:rsidRPr="00364009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Pr="00364009">
        <w:rPr>
          <w:rFonts w:ascii="Times New Roman" w:hAnsi="Times New Roman" w:cs="Times New Roman"/>
          <w:b/>
          <w:bCs/>
          <w:sz w:val="22"/>
          <w:szCs w:val="22"/>
        </w:rPr>
        <w:t xml:space="preserve">password </w:t>
      </w:r>
      <w:r w:rsidR="00F275CB" w:rsidRPr="00364009">
        <w:rPr>
          <w:rFonts w:ascii="Times New Roman" w:hAnsi="Times New Roman" w:cs="Times New Roman"/>
          <w:bCs/>
          <w:sz w:val="22"/>
          <w:szCs w:val="22"/>
        </w:rPr>
        <w:t>(</w:t>
      </w:r>
      <w:r w:rsidR="002909B7" w:rsidRPr="00364009">
        <w:rPr>
          <w:rFonts w:ascii="Times New Roman" w:hAnsi="Times New Roman" w:cs="Times New Roman"/>
          <w:sz w:val="22"/>
          <w:szCs w:val="22"/>
        </w:rPr>
        <w:t>if required</w:t>
      </w:r>
      <w:r w:rsidR="00F275CB" w:rsidRPr="00364009">
        <w:rPr>
          <w:rFonts w:ascii="Times New Roman" w:hAnsi="Times New Roman" w:cs="Times New Roman"/>
          <w:sz w:val="22"/>
          <w:szCs w:val="22"/>
        </w:rPr>
        <w:t>)</w:t>
      </w:r>
      <w:r w:rsidR="009D777E" w:rsidRPr="00364009">
        <w:rPr>
          <w:rFonts w:ascii="Times New Roman" w:hAnsi="Times New Roman" w:cs="Times New Roman"/>
          <w:sz w:val="22"/>
          <w:szCs w:val="22"/>
        </w:rPr>
        <w:t>.</w:t>
      </w:r>
    </w:p>
    <w:p w:rsidR="00C91E91" w:rsidRPr="00364009" w:rsidRDefault="00C91E91" w:rsidP="004D797B">
      <w:pPr>
        <w:pStyle w:val="BodyText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364009">
        <w:rPr>
          <w:rFonts w:ascii="Times New Roman" w:hAnsi="Times New Roman" w:cs="Times New Roman"/>
          <w:bCs/>
          <w:sz w:val="22"/>
          <w:szCs w:val="22"/>
        </w:rPr>
        <w:t>Enter your</w:t>
      </w:r>
      <w:r w:rsidRPr="00364009">
        <w:rPr>
          <w:rFonts w:ascii="Times New Roman" w:hAnsi="Times New Roman" w:cs="Times New Roman"/>
          <w:b/>
          <w:bCs/>
          <w:sz w:val="22"/>
          <w:szCs w:val="22"/>
        </w:rPr>
        <w:t xml:space="preserve"> payment information</w:t>
      </w:r>
      <w:r w:rsidR="009D777E" w:rsidRPr="0036400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4D797B" w:rsidRPr="00364009" w:rsidRDefault="004D797B" w:rsidP="004D797B">
      <w:pPr>
        <w:pStyle w:val="BodyText"/>
        <w:widowControl w:val="0"/>
        <w:numPr>
          <w:ilvl w:val="0"/>
          <w:numId w:val="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364009">
        <w:rPr>
          <w:rFonts w:ascii="Times New Roman" w:hAnsi="Times New Roman" w:cs="Times New Roman"/>
          <w:sz w:val="22"/>
          <w:szCs w:val="22"/>
        </w:rPr>
        <w:t xml:space="preserve">Verify information for accuracy and select </w:t>
      </w:r>
      <w:r w:rsidRPr="00364009">
        <w:rPr>
          <w:rFonts w:ascii="Times New Roman" w:hAnsi="Times New Roman" w:cs="Times New Roman"/>
          <w:b/>
          <w:bCs/>
          <w:sz w:val="22"/>
          <w:szCs w:val="22"/>
        </w:rPr>
        <w:t>Complete Order</w:t>
      </w:r>
      <w:r w:rsidR="009D777E" w:rsidRPr="0036400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8507FB" w:rsidRPr="00364009" w:rsidRDefault="008507FB" w:rsidP="008507FB">
      <w:pPr>
        <w:numPr>
          <w:ilvl w:val="0"/>
          <w:numId w:val="4"/>
        </w:numPr>
        <w:rPr>
          <w:sz w:val="22"/>
          <w:szCs w:val="22"/>
        </w:rPr>
      </w:pPr>
      <w:r w:rsidRPr="00364009">
        <w:rPr>
          <w:sz w:val="22"/>
          <w:szCs w:val="22"/>
        </w:rPr>
        <w:t xml:space="preserve">Payment will be processed and </w:t>
      </w:r>
      <w:r w:rsidRPr="00364009">
        <w:rPr>
          <w:b/>
          <w:sz w:val="22"/>
          <w:szCs w:val="22"/>
        </w:rPr>
        <w:t xml:space="preserve">Receipt </w:t>
      </w:r>
      <w:r w:rsidRPr="00364009">
        <w:rPr>
          <w:sz w:val="22"/>
          <w:szCs w:val="22"/>
        </w:rPr>
        <w:t>can be viewed and printed.</w:t>
      </w:r>
    </w:p>
    <w:p w:rsidR="00D14E89" w:rsidRPr="00364009" w:rsidRDefault="00D14E89" w:rsidP="00CD368B">
      <w:pPr>
        <w:pStyle w:val="BodyText"/>
        <w:widowControl w:val="0"/>
        <w:ind w:left="360"/>
        <w:jc w:val="left"/>
        <w:rPr>
          <w:rFonts w:ascii="Times New Roman" w:hAnsi="Times New Roman" w:cs="Times New Roman"/>
          <w:bCs/>
          <w:iCs/>
          <w:color w:val="7B0606"/>
          <w:sz w:val="22"/>
          <w:szCs w:val="22"/>
          <w:u w:val="single"/>
        </w:rPr>
      </w:pPr>
    </w:p>
    <w:p w:rsidR="00CD368B" w:rsidRPr="00364009" w:rsidRDefault="00CD368B" w:rsidP="00096F3B">
      <w:pPr>
        <w:pStyle w:val="BodyText"/>
        <w:widowControl w:val="0"/>
        <w:ind w:left="360"/>
        <w:rPr>
          <w:rFonts w:ascii="Times New Roman" w:hAnsi="Times New Roman" w:cs="Times New Roman"/>
          <w:bCs/>
          <w:iCs/>
          <w:color w:val="000080"/>
          <w:sz w:val="22"/>
          <w:szCs w:val="22"/>
          <w:u w:val="single"/>
        </w:rPr>
      </w:pPr>
      <w:r w:rsidRPr="00364009">
        <w:rPr>
          <w:rFonts w:ascii="Times New Roman" w:hAnsi="Times New Roman" w:cs="Times New Roman"/>
          <w:bCs/>
          <w:iCs/>
          <w:color w:val="000080"/>
          <w:sz w:val="22"/>
          <w:szCs w:val="22"/>
          <w:u w:val="single"/>
        </w:rPr>
        <w:t>Need Help?</w:t>
      </w:r>
    </w:p>
    <w:p w:rsidR="00CD368B" w:rsidRPr="00364009" w:rsidRDefault="00CD368B" w:rsidP="00CD368B">
      <w:pPr>
        <w:pStyle w:val="BodyText"/>
        <w:widowControl w:val="0"/>
        <w:ind w:left="360"/>
        <w:jc w:val="left"/>
        <w:rPr>
          <w:rFonts w:ascii="Times New Roman" w:hAnsi="Times New Roman" w:cs="Times New Roman"/>
          <w:bCs/>
          <w:iCs/>
          <w:color w:val="262626"/>
          <w:sz w:val="22"/>
          <w:szCs w:val="22"/>
          <w:u w:val="single"/>
        </w:rPr>
      </w:pPr>
      <w:r w:rsidRPr="00364009">
        <w:rPr>
          <w:rFonts w:ascii="Times New Roman" w:hAnsi="Times New Roman" w:cs="Times New Roman"/>
          <w:b/>
          <w:bCs/>
          <w:i/>
          <w:iCs/>
          <w:color w:val="4D4D4D"/>
          <w:sz w:val="22"/>
          <w:szCs w:val="22"/>
        </w:rPr>
        <w:t xml:space="preserve"> </w:t>
      </w:r>
      <w:r w:rsidRPr="0036400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Forgotten Web Store Password?</w:t>
      </w:r>
      <w:r w:rsidR="00D14E89" w:rsidRPr="0036400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364009">
        <w:rPr>
          <w:rFonts w:ascii="Times New Roman" w:hAnsi="Times New Roman" w:cs="Times New Roman"/>
          <w:b/>
          <w:bCs/>
          <w:i/>
          <w:iCs/>
          <w:color w:val="4D4D4D"/>
          <w:sz w:val="22"/>
          <w:szCs w:val="22"/>
        </w:rPr>
        <w:t xml:space="preserve"> </w:t>
      </w:r>
      <w:r w:rsidRPr="00364009">
        <w:rPr>
          <w:rFonts w:ascii="Times New Roman" w:hAnsi="Times New Roman" w:cs="Times New Roman"/>
          <w:color w:val="262626"/>
          <w:sz w:val="22"/>
          <w:szCs w:val="22"/>
        </w:rPr>
        <w:t>Click Password Reminder</w:t>
      </w:r>
      <w:r w:rsidR="00D14E89" w:rsidRPr="00364009">
        <w:rPr>
          <w:rFonts w:ascii="Times New Roman" w:hAnsi="Times New Roman" w:cs="Times New Roman"/>
          <w:color w:val="262626"/>
          <w:sz w:val="22"/>
          <w:szCs w:val="22"/>
        </w:rPr>
        <w:t xml:space="preserve"> under Services</w:t>
      </w:r>
      <w:r w:rsidRPr="00364009">
        <w:rPr>
          <w:rFonts w:ascii="Times New Roman" w:hAnsi="Times New Roman" w:cs="Times New Roman"/>
          <w:color w:val="262626"/>
          <w:sz w:val="22"/>
          <w:szCs w:val="22"/>
        </w:rPr>
        <w:t>, enter your email address and click</w:t>
      </w:r>
      <w:r w:rsidR="00096F3B" w:rsidRPr="00364009">
        <w:rPr>
          <w:rFonts w:ascii="Times New Roman" w:hAnsi="Times New Roman" w:cs="Times New Roman"/>
          <w:color w:val="262626"/>
          <w:sz w:val="22"/>
          <w:szCs w:val="22"/>
        </w:rPr>
        <w:t xml:space="preserve"> the</w:t>
      </w:r>
      <w:r w:rsidRPr="00364009">
        <w:rPr>
          <w:rFonts w:ascii="Times New Roman" w:hAnsi="Times New Roman" w:cs="Times New Roman"/>
          <w:color w:val="262626"/>
          <w:sz w:val="22"/>
          <w:szCs w:val="22"/>
        </w:rPr>
        <w:t xml:space="preserve"> arrow. Your password will be emailed to you shortly.</w:t>
      </w:r>
    </w:p>
    <w:p w:rsidR="00364009" w:rsidRDefault="00CD368B" w:rsidP="00364009">
      <w:pPr>
        <w:pStyle w:val="BodyText"/>
        <w:widowControl w:val="0"/>
        <w:ind w:left="360"/>
        <w:jc w:val="left"/>
        <w:rPr>
          <w:rFonts w:ascii="Times New Roman" w:hAnsi="Times New Roman" w:cs="Times New Roman"/>
          <w:bCs/>
          <w:iCs/>
          <w:color w:val="auto"/>
          <w:sz w:val="16"/>
          <w:szCs w:val="16"/>
        </w:rPr>
      </w:pPr>
      <w:r w:rsidRPr="0036400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Forgotten</w:t>
      </w:r>
      <w:r w:rsidR="00FF7D0D" w:rsidRPr="0036400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your</w:t>
      </w:r>
      <w:r w:rsidRPr="0036400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F7D0D" w:rsidRPr="0036400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Infinite Campus </w:t>
      </w:r>
      <w:r w:rsidRPr="0036400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Parent Portal Password or no Parent Portal Access?</w:t>
      </w:r>
      <w:r w:rsidR="00D14E89" w:rsidRPr="0036400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264C2B" w:rsidRPr="00364009">
        <w:rPr>
          <w:rFonts w:ascii="Times New Roman" w:hAnsi="Times New Roman" w:cs="Times New Roman"/>
          <w:bCs/>
          <w:iCs/>
          <w:color w:val="auto"/>
          <w:sz w:val="22"/>
          <w:szCs w:val="22"/>
        </w:rPr>
        <w:t>Contact</w:t>
      </w:r>
      <w:r w:rsidR="00FF7D0D" w:rsidRPr="0036400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your student’s school building secretary.</w:t>
      </w:r>
    </w:p>
    <w:p w:rsidR="00364009" w:rsidRPr="00364009" w:rsidRDefault="00364009" w:rsidP="00364009">
      <w:pPr>
        <w:pStyle w:val="BodyText"/>
        <w:widowControl w:val="0"/>
        <w:ind w:left="360"/>
        <w:jc w:val="left"/>
        <w:rPr>
          <w:rFonts w:ascii="Times New Roman" w:hAnsi="Times New Roman" w:cs="Times New Roman"/>
          <w:bCs/>
          <w:iCs/>
          <w:color w:val="auto"/>
          <w:sz w:val="16"/>
          <w:szCs w:val="16"/>
        </w:rPr>
      </w:pPr>
    </w:p>
    <w:p w:rsidR="00096F3B" w:rsidRPr="0000724C" w:rsidRDefault="001B5B73" w:rsidP="00FF7D0D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 wp14:anchorId="18CCE030" wp14:editId="06C14C09">
            <wp:extent cx="712382" cy="191110"/>
            <wp:effectExtent l="0" t="0" r="0" b="0"/>
            <wp:docPr id="6" name="Picture 6" descr="revtrak-CMY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vtrak-CMYK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43" cy="19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F3B" w:rsidRPr="0000724C" w:rsidSect="00264C2B">
      <w:pgSz w:w="12240" w:h="15840"/>
      <w:pgMar w:top="547" w:right="1008" w:bottom="720" w:left="1008" w:header="720" w:footer="720" w:gutter="0"/>
      <w:pgBorders w:offsetFrom="page">
        <w:top w:val="single" w:sz="12" w:space="24" w:color="000080"/>
        <w:left w:val="single" w:sz="12" w:space="24" w:color="000080"/>
        <w:bottom w:val="single" w:sz="12" w:space="24" w:color="000080"/>
        <w:right w:val="single" w:sz="12" w:space="24" w:color="000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759"/>
    <w:multiLevelType w:val="hybridMultilevel"/>
    <w:tmpl w:val="E28EF998"/>
    <w:lvl w:ilvl="0" w:tplc="39BAF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3908"/>
    <w:multiLevelType w:val="hybridMultilevel"/>
    <w:tmpl w:val="5A9ECC24"/>
    <w:lvl w:ilvl="0" w:tplc="F8F0B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26DE"/>
    <w:multiLevelType w:val="hybridMultilevel"/>
    <w:tmpl w:val="054A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02C63"/>
    <w:multiLevelType w:val="hybridMultilevel"/>
    <w:tmpl w:val="59F69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2C2D"/>
    <w:multiLevelType w:val="hybridMultilevel"/>
    <w:tmpl w:val="40BE3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64642"/>
    <w:multiLevelType w:val="hybridMultilevel"/>
    <w:tmpl w:val="06EC03DA"/>
    <w:lvl w:ilvl="0" w:tplc="F8F0B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B7202"/>
    <w:multiLevelType w:val="hybridMultilevel"/>
    <w:tmpl w:val="49721960"/>
    <w:lvl w:ilvl="0" w:tplc="DED4E8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9522E0"/>
    <w:multiLevelType w:val="hybridMultilevel"/>
    <w:tmpl w:val="39D28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B94917"/>
    <w:multiLevelType w:val="hybridMultilevel"/>
    <w:tmpl w:val="DFB48102"/>
    <w:lvl w:ilvl="0" w:tplc="122EE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E2138F"/>
    <w:multiLevelType w:val="hybridMultilevel"/>
    <w:tmpl w:val="7B000A18"/>
    <w:lvl w:ilvl="0" w:tplc="F8F0B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2"/>
    <w:rsid w:val="00000333"/>
    <w:rsid w:val="0000724C"/>
    <w:rsid w:val="00036F5E"/>
    <w:rsid w:val="00067E61"/>
    <w:rsid w:val="00096F3B"/>
    <w:rsid w:val="000B3D97"/>
    <w:rsid w:val="000B6659"/>
    <w:rsid w:val="000D6C42"/>
    <w:rsid w:val="000F587A"/>
    <w:rsid w:val="00163AA5"/>
    <w:rsid w:val="00196847"/>
    <w:rsid w:val="001B5B73"/>
    <w:rsid w:val="001B7EE5"/>
    <w:rsid w:val="00245BEF"/>
    <w:rsid w:val="00264C2B"/>
    <w:rsid w:val="002814E7"/>
    <w:rsid w:val="002909B7"/>
    <w:rsid w:val="002B64A2"/>
    <w:rsid w:val="002E69BC"/>
    <w:rsid w:val="00313A9D"/>
    <w:rsid w:val="00322AAC"/>
    <w:rsid w:val="0033157C"/>
    <w:rsid w:val="00356BE1"/>
    <w:rsid w:val="00364009"/>
    <w:rsid w:val="003926D0"/>
    <w:rsid w:val="003B050F"/>
    <w:rsid w:val="003B4730"/>
    <w:rsid w:val="003B7125"/>
    <w:rsid w:val="003C215B"/>
    <w:rsid w:val="003F10BF"/>
    <w:rsid w:val="003F5950"/>
    <w:rsid w:val="00437734"/>
    <w:rsid w:val="00446FF5"/>
    <w:rsid w:val="0046236D"/>
    <w:rsid w:val="004B2CCD"/>
    <w:rsid w:val="004B7063"/>
    <w:rsid w:val="004D797B"/>
    <w:rsid w:val="00516260"/>
    <w:rsid w:val="00557355"/>
    <w:rsid w:val="005735A9"/>
    <w:rsid w:val="00575CE2"/>
    <w:rsid w:val="005A4FC9"/>
    <w:rsid w:val="005A598F"/>
    <w:rsid w:val="005E0A19"/>
    <w:rsid w:val="006152F3"/>
    <w:rsid w:val="0063759E"/>
    <w:rsid w:val="00641FF9"/>
    <w:rsid w:val="006976AC"/>
    <w:rsid w:val="006C7AD1"/>
    <w:rsid w:val="006D2360"/>
    <w:rsid w:val="00722CE6"/>
    <w:rsid w:val="007C4E2E"/>
    <w:rsid w:val="007E3EC6"/>
    <w:rsid w:val="007F5B18"/>
    <w:rsid w:val="00800CAC"/>
    <w:rsid w:val="00804BA7"/>
    <w:rsid w:val="00821E95"/>
    <w:rsid w:val="008507FB"/>
    <w:rsid w:val="00855BA3"/>
    <w:rsid w:val="008876AB"/>
    <w:rsid w:val="008947F9"/>
    <w:rsid w:val="008F376A"/>
    <w:rsid w:val="009128C4"/>
    <w:rsid w:val="00921858"/>
    <w:rsid w:val="00936A5A"/>
    <w:rsid w:val="00984F37"/>
    <w:rsid w:val="009D777E"/>
    <w:rsid w:val="00A26DF2"/>
    <w:rsid w:val="00A5523A"/>
    <w:rsid w:val="00AC1D52"/>
    <w:rsid w:val="00AC78A3"/>
    <w:rsid w:val="00AD11AF"/>
    <w:rsid w:val="00AE5E13"/>
    <w:rsid w:val="00B0045A"/>
    <w:rsid w:val="00B17E83"/>
    <w:rsid w:val="00B23B86"/>
    <w:rsid w:val="00B3373F"/>
    <w:rsid w:val="00B84E3D"/>
    <w:rsid w:val="00B906AC"/>
    <w:rsid w:val="00BD0DB6"/>
    <w:rsid w:val="00BD7017"/>
    <w:rsid w:val="00C151DF"/>
    <w:rsid w:val="00C47266"/>
    <w:rsid w:val="00C91E91"/>
    <w:rsid w:val="00CD368B"/>
    <w:rsid w:val="00D14E89"/>
    <w:rsid w:val="00D1652C"/>
    <w:rsid w:val="00D27B87"/>
    <w:rsid w:val="00D34FCD"/>
    <w:rsid w:val="00DA7AA5"/>
    <w:rsid w:val="00DD50E1"/>
    <w:rsid w:val="00DE5163"/>
    <w:rsid w:val="00E23EF0"/>
    <w:rsid w:val="00E60D17"/>
    <w:rsid w:val="00E9380F"/>
    <w:rsid w:val="00EA5C0A"/>
    <w:rsid w:val="00EC1B2E"/>
    <w:rsid w:val="00EC5C6B"/>
    <w:rsid w:val="00EE3B04"/>
    <w:rsid w:val="00EE7F58"/>
    <w:rsid w:val="00F01127"/>
    <w:rsid w:val="00F05192"/>
    <w:rsid w:val="00F1558F"/>
    <w:rsid w:val="00F275CB"/>
    <w:rsid w:val="00F940FE"/>
    <w:rsid w:val="00FA11FE"/>
    <w:rsid w:val="00FC311B"/>
    <w:rsid w:val="00FC6B09"/>
    <w:rsid w:val="00FE678B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089A00-D8AA-4BA0-B794-855B9354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3EC6"/>
    <w:rPr>
      <w:color w:val="0000FF"/>
      <w:u w:val="single"/>
    </w:rPr>
  </w:style>
  <w:style w:type="paragraph" w:styleId="BalloonText">
    <w:name w:val="Balloon Text"/>
    <w:basedOn w:val="Normal"/>
    <w:semiHidden/>
    <w:rsid w:val="000B3D97"/>
    <w:rPr>
      <w:rFonts w:ascii="Tahoma" w:hAnsi="Tahoma" w:cs="Tahoma"/>
      <w:sz w:val="16"/>
      <w:szCs w:val="16"/>
    </w:rPr>
  </w:style>
  <w:style w:type="paragraph" w:styleId="BodyText">
    <w:name w:val="Body Text"/>
    <w:rsid w:val="004D797B"/>
    <w:pPr>
      <w:spacing w:after="120"/>
      <w:jc w:val="center"/>
    </w:pPr>
    <w:rPr>
      <w:rFonts w:ascii="Arial" w:hAnsi="Arial" w:cs="Arial"/>
      <w:color w:val="000000"/>
      <w:kern w:val="28"/>
      <w:sz w:val="60"/>
      <w:szCs w:val="60"/>
    </w:rPr>
  </w:style>
  <w:style w:type="paragraph" w:styleId="ListParagraph">
    <w:name w:val="List Paragraph"/>
    <w:basedOn w:val="Normal"/>
    <w:uiPriority w:val="34"/>
    <w:qFormat/>
    <w:rsid w:val="000B66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AE2C2B68BE74BBC5EA0EB9B2AE836" ma:contentTypeVersion="0" ma:contentTypeDescription="Create a new document." ma:contentTypeScope="" ma:versionID="e3cb48a287d3324aa6ba131f7e5913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C175D-DA27-44CC-A129-40AADF2DDDF5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B1D12D-53D0-4223-8660-40107E0D4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B71AB-BB95-40E6-9575-8D16C0882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DMPS RevTrak</vt:lpstr>
    </vt:vector>
  </TitlesOfParts>
  <Company>Little Rock School District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DMPS RevTrak</dc:title>
  <dc:creator>jennifer.harper</dc:creator>
  <cp:lastModifiedBy>Kinney, Kimberly</cp:lastModifiedBy>
  <cp:revision>2</cp:revision>
  <cp:lastPrinted>2013-10-24T20:11:00Z</cp:lastPrinted>
  <dcterms:created xsi:type="dcterms:W3CDTF">2017-12-15T15:43:00Z</dcterms:created>
  <dcterms:modified xsi:type="dcterms:W3CDTF">2017-12-15T15:43:00Z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0x0101003B5AE2C2B68BE74BBC5EA0EB9B2AE836</vt:lpwstr>
  </property>
  <property fmtid="{D5CDD505-2E9C-101B-9397-08002B2CF9AE}" pid="3" name="_AdHocReviewCycleID">
    <vt:i4>733122112</vt:i4>
  </property>
  <property fmtid="{D5CDD505-2E9C-101B-9397-08002B2CF9AE}" pid="4" name="_NewReviewCycle">
    <vt:lpwstr/>
  </property>
  <property fmtid="{D5CDD505-2E9C-101B-9397-08002B2CF9AE}" pid="5" name="_EmailSubject">
    <vt:lpwstr>Documents Discussed at Recent Training Sessions</vt:lpwstr>
  </property>
  <property fmtid="{D5CDD505-2E9C-101B-9397-08002B2CF9AE}" pid="6" name="_AuthorEmail">
    <vt:lpwstr>sharon.fuller@dmschools.org</vt:lpwstr>
  </property>
  <property fmtid="{D5CDD505-2E9C-101B-9397-08002B2CF9AE}" pid="7" name="_AuthorEmailDisplayName">
    <vt:lpwstr>Fuller, Sharon</vt:lpwstr>
  </property>
  <property fmtid="{D5CDD505-2E9C-101B-9397-08002B2CF9AE}" pid="8" name="_ReviewingToolsShownOnce">
    <vt:lpwstr/>
  </property>
</Properties>
</file>